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040" w:rsidRDefault="00003040" w:rsidP="001605D1">
      <w:pPr>
        <w:rPr>
          <w:b/>
          <w:i/>
          <w:sz w:val="32"/>
          <w:szCs w:val="32"/>
        </w:rPr>
      </w:pPr>
    </w:p>
    <w:p w:rsidR="007A043A" w:rsidRPr="00003040" w:rsidRDefault="00E309C7" w:rsidP="00003040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Zkrácená z</w:t>
      </w:r>
      <w:r w:rsidR="0053413A" w:rsidRPr="00003040">
        <w:rPr>
          <w:b/>
          <w:sz w:val="28"/>
          <w:szCs w:val="28"/>
        </w:rPr>
        <w:t xml:space="preserve">práva </w:t>
      </w:r>
      <w:r>
        <w:rPr>
          <w:b/>
          <w:sz w:val="28"/>
          <w:szCs w:val="28"/>
        </w:rPr>
        <w:t>z Valné hromady</w:t>
      </w:r>
      <w:r w:rsidR="000F4154" w:rsidRPr="000030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SDH Hlavenec</w:t>
      </w:r>
      <w:r w:rsidR="008E582B">
        <w:rPr>
          <w:b/>
          <w:sz w:val="28"/>
          <w:szCs w:val="28"/>
        </w:rPr>
        <w:t xml:space="preserve"> (</w:t>
      </w:r>
      <w:r w:rsidR="00C06764">
        <w:rPr>
          <w:b/>
          <w:sz w:val="28"/>
          <w:szCs w:val="28"/>
        </w:rPr>
        <w:t>30</w:t>
      </w:r>
      <w:r w:rsidR="00B85975">
        <w:rPr>
          <w:b/>
          <w:sz w:val="28"/>
          <w:szCs w:val="28"/>
        </w:rPr>
        <w:t>.1</w:t>
      </w:r>
      <w:r w:rsidR="00C06764">
        <w:rPr>
          <w:b/>
          <w:sz w:val="28"/>
          <w:szCs w:val="28"/>
        </w:rPr>
        <w:t>1</w:t>
      </w:r>
      <w:r w:rsidR="00B85975">
        <w:rPr>
          <w:b/>
          <w:sz w:val="28"/>
          <w:szCs w:val="28"/>
        </w:rPr>
        <w:t>.201</w:t>
      </w:r>
      <w:r w:rsidR="00C06764">
        <w:rPr>
          <w:b/>
          <w:sz w:val="28"/>
          <w:szCs w:val="28"/>
        </w:rPr>
        <w:t>8</w:t>
      </w:r>
      <w:r w:rsidR="007A043A" w:rsidRPr="00003040">
        <w:rPr>
          <w:b/>
          <w:sz w:val="28"/>
          <w:szCs w:val="28"/>
        </w:rPr>
        <w:t>)</w:t>
      </w:r>
    </w:p>
    <w:p w:rsidR="00F316DA" w:rsidRPr="001605D1" w:rsidRDefault="00B85975" w:rsidP="001605D1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aneb Hasičské zpravodajství 201</w:t>
      </w:r>
      <w:r w:rsidR="00C06764">
        <w:rPr>
          <w:b/>
          <w:sz w:val="28"/>
          <w:szCs w:val="28"/>
        </w:rPr>
        <w:t>8</w:t>
      </w:r>
      <w:r w:rsidR="00227E27">
        <w:rPr>
          <w:b/>
          <w:sz w:val="28"/>
          <w:szCs w:val="28"/>
        </w:rPr>
        <w:t>/201</w:t>
      </w:r>
      <w:r w:rsidR="00C06764">
        <w:rPr>
          <w:b/>
          <w:sz w:val="28"/>
          <w:szCs w:val="28"/>
        </w:rPr>
        <w:t>9</w:t>
      </w:r>
    </w:p>
    <w:p w:rsidR="00F316DA" w:rsidRDefault="00F316DA" w:rsidP="0053413A">
      <w:pPr>
        <w:ind w:left="-180"/>
      </w:pPr>
    </w:p>
    <w:p w:rsidR="0053413A" w:rsidRPr="00B76A54" w:rsidRDefault="0053413A" w:rsidP="00E70098">
      <w:pPr>
        <w:rPr>
          <w:iCs/>
        </w:rPr>
      </w:pPr>
      <w:r w:rsidRPr="00B76A54">
        <w:rPr>
          <w:iCs/>
        </w:rPr>
        <w:t xml:space="preserve">Evidence členské základny je řádně vedena, </w:t>
      </w:r>
      <w:r w:rsidR="00897ED6" w:rsidRPr="00B76A54">
        <w:rPr>
          <w:iCs/>
        </w:rPr>
        <w:t>ke dni 30</w:t>
      </w:r>
      <w:r w:rsidR="00DC44AA" w:rsidRPr="00B76A54">
        <w:rPr>
          <w:iCs/>
        </w:rPr>
        <w:t>.1</w:t>
      </w:r>
      <w:r w:rsidR="00897ED6" w:rsidRPr="00B76A54">
        <w:rPr>
          <w:iCs/>
        </w:rPr>
        <w:t>1.2018</w:t>
      </w:r>
      <w:r w:rsidR="00DC44AA" w:rsidRPr="00B76A54">
        <w:rPr>
          <w:iCs/>
        </w:rPr>
        <w:t xml:space="preserve"> měl sbor</w:t>
      </w:r>
      <w:r w:rsidRPr="00B76A54">
        <w:rPr>
          <w:iCs/>
        </w:rPr>
        <w:t xml:space="preserve"> </w:t>
      </w:r>
      <w:r w:rsidR="00897ED6" w:rsidRPr="00B76A54">
        <w:rPr>
          <w:bCs/>
          <w:iCs/>
        </w:rPr>
        <w:t>41</w:t>
      </w:r>
      <w:r w:rsidR="00194620" w:rsidRPr="00B76A54">
        <w:rPr>
          <w:bCs/>
          <w:iCs/>
        </w:rPr>
        <w:t xml:space="preserve"> </w:t>
      </w:r>
      <w:r w:rsidR="00DC44AA" w:rsidRPr="00B76A54">
        <w:rPr>
          <w:iCs/>
        </w:rPr>
        <w:t>řádných členů</w:t>
      </w:r>
      <w:r w:rsidRPr="00B76A54">
        <w:rPr>
          <w:iCs/>
        </w:rPr>
        <w:t>.</w:t>
      </w:r>
      <w:r w:rsidR="00897ED6" w:rsidRPr="00B76A54">
        <w:rPr>
          <w:iCs/>
        </w:rPr>
        <w:t xml:space="preserve"> Zásahová jednotka má 10</w:t>
      </w:r>
      <w:r w:rsidRPr="00B76A54">
        <w:rPr>
          <w:iCs/>
        </w:rPr>
        <w:t xml:space="preserve"> členů</w:t>
      </w:r>
      <w:r w:rsidR="0056119C" w:rsidRPr="00B76A54">
        <w:rPr>
          <w:iCs/>
        </w:rPr>
        <w:t>.</w:t>
      </w:r>
    </w:p>
    <w:p w:rsidR="00CA0C39" w:rsidRPr="00B76A54" w:rsidRDefault="00CA0C39" w:rsidP="00E70098">
      <w:pPr>
        <w:rPr>
          <w:iCs/>
        </w:rPr>
      </w:pPr>
    </w:p>
    <w:p w:rsidR="00CA0C39" w:rsidRPr="00B76A54" w:rsidRDefault="00CA0C39" w:rsidP="00E70098">
      <w:pPr>
        <w:rPr>
          <w:rFonts w:cs="Arial"/>
          <w:color w:val="1D2129"/>
          <w:shd w:val="clear" w:color="auto" w:fill="FFFFFF"/>
        </w:rPr>
      </w:pPr>
      <w:r w:rsidRPr="00B76A54">
        <w:rPr>
          <w:b/>
          <w:iCs/>
        </w:rPr>
        <w:t>Významné akce v r. 2018:</w:t>
      </w:r>
      <w:r w:rsidRPr="00B76A54">
        <w:rPr>
          <w:b/>
          <w:iCs/>
        </w:rPr>
        <w:br/>
      </w:r>
      <w:r w:rsidRPr="00B76A54">
        <w:t xml:space="preserve">Rok 2018 byl významný pro celou naši republiku, která letos slavila 100. výročí svého založení. Hlavenečtí hasiči se </w:t>
      </w:r>
      <w:r w:rsidRPr="00B76A54">
        <w:rPr>
          <w:rFonts w:cs="Arial"/>
          <w:color w:val="1D2129"/>
          <w:shd w:val="clear" w:color="auto" w:fill="FFFFFF"/>
        </w:rPr>
        <w:t>stali součástí projektu </w:t>
      </w:r>
      <w:r w:rsidRPr="00B76A54">
        <w:rPr>
          <w:rFonts w:cs="Arial"/>
          <w:b/>
          <w:bCs/>
          <w:i/>
          <w:iCs/>
          <w:color w:val="1D2129"/>
          <w:shd w:val="clear" w:color="auto" w:fill="FFFFFF"/>
        </w:rPr>
        <w:t>Hasičská Fontána Praha 2018</w:t>
      </w:r>
      <w:r w:rsidRPr="00B76A54">
        <w:rPr>
          <w:rFonts w:cs="Arial"/>
          <w:color w:val="1D2129"/>
          <w:shd w:val="clear" w:color="auto" w:fill="FFFFFF"/>
        </w:rPr>
        <w:t>. Tato akce, kterou uspořádal Spolek hasičské fontány za podpory Hasičského záchranného sboru ČR, byla výrazným příspěvkem k oslavám 100 let Československa. Pětičlenné družstvo hlaveneckých hasičů (Jiří Kastner, Tomáš Petrův, Petr Janoušek, Josef Blahna a Jaroslav Vlček) se stalo součástí týmu, který tvořilo 1055 hasičů z 207 hasičských sborů Čech, Moravy a Slezska. Za pomoci klasických motorových čerpadel, hadic (použito bylo 455 hadic v délce 7 km) a proudnic vytvořili největší fontánu z 3 000 000 litrů vody z řeky Vltavy. Fontána byla barevně nasvícena profesionální světelnou technikou</w:t>
      </w:r>
      <w:r w:rsidR="00B76A54">
        <w:rPr>
          <w:rFonts w:cs="Arial"/>
          <w:color w:val="1D2129"/>
          <w:shd w:val="clear" w:color="auto" w:fill="FFFFFF"/>
        </w:rPr>
        <w:t xml:space="preserve"> </w:t>
      </w:r>
      <w:r w:rsidRPr="00B76A54">
        <w:rPr>
          <w:rFonts w:cs="Arial"/>
          <w:color w:val="1D2129"/>
          <w:shd w:val="clear" w:color="auto" w:fill="FFFFFF"/>
        </w:rPr>
        <w:t>(102 světel). Choreografie všech proudů vody byla hudebně zpracována na motivy české hymny, symfonické básně Vltava z cyklu Má Vlast skladatele Bedřicha Smetany a Slovanského tance č. 15 Antonína Dvořáka. Toto velkolepé světelné a vodní dílo se odehrálo na Rašínově a Hořejším nábřeží řeky Vltavy a na Jiráskově a Palackého mostě. </w:t>
      </w:r>
      <w:r w:rsidRPr="00B76A54">
        <w:rPr>
          <w:rFonts w:cs="Arial"/>
          <w:color w:val="1D2129"/>
          <w:shd w:val="clear" w:color="auto" w:fill="FFFFFF"/>
        </w:rPr>
        <w:br/>
        <w:t>13.9.2018 byl zástupce družstva SDH Hlavenec Petr Janoušek mezi 150 hasiči, kteří se zúčastnili děkovné akce na půdě Senátu Parlamentu České republiky a získali pro svůj sbor Certifikát o vytvoření světového rekordu </w:t>
      </w:r>
      <w:r w:rsidRPr="00B76A54">
        <w:rPr>
          <w:rFonts w:cs="Arial"/>
          <w:i/>
          <w:iCs/>
          <w:color w:val="1D2129"/>
          <w:shd w:val="clear" w:color="auto" w:fill="FFFFFF"/>
        </w:rPr>
        <w:t>Největší hasičská fontána</w:t>
      </w:r>
      <w:r w:rsidRPr="00B76A54">
        <w:rPr>
          <w:rFonts w:cs="Arial"/>
          <w:color w:val="1D2129"/>
          <w:shd w:val="clear" w:color="auto" w:fill="FFFFFF"/>
        </w:rPr>
        <w:t> a pamětní list.</w:t>
      </w:r>
    </w:p>
    <w:p w:rsidR="00FD0B73" w:rsidRDefault="00FD0B73" w:rsidP="00E70098"/>
    <w:p w:rsidR="00FD0B73" w:rsidRDefault="00FD0B73" w:rsidP="00E70098">
      <w:r w:rsidRPr="00FD0B73">
        <w:t>V</w:t>
      </w:r>
      <w:r>
        <w:t xml:space="preserve"> závěru </w:t>
      </w:r>
      <w:r w:rsidRPr="00FD0B73">
        <w:t>říjn</w:t>
      </w:r>
      <w:r>
        <w:t>a</w:t>
      </w:r>
      <w:r w:rsidRPr="00FD0B73">
        <w:t xml:space="preserve"> hasiči pomáhali </w:t>
      </w:r>
      <w:r>
        <w:t xml:space="preserve">v Hlavenci </w:t>
      </w:r>
      <w:r w:rsidRPr="00FD0B73">
        <w:t xml:space="preserve">při přípravě a realizaci </w:t>
      </w:r>
      <w:r w:rsidRPr="00FD0B73">
        <w:rPr>
          <w:b/>
        </w:rPr>
        <w:t>dvoudenních oslav 100 let samostatného Československa</w:t>
      </w:r>
      <w:r>
        <w:t>. Zvláštní poděkování patří hasičům v historických uniformách, kteří i přes nepřízeň počasí stáli čestnou stráž u pomníku padlých v I. světové válce a u nového památného kamene.</w:t>
      </w:r>
    </w:p>
    <w:p w:rsidR="00CA0C39" w:rsidRPr="00B76A54" w:rsidRDefault="00CA0C39" w:rsidP="00E70098">
      <w:pPr>
        <w:rPr>
          <w:b/>
        </w:rPr>
      </w:pPr>
    </w:p>
    <w:p w:rsidR="00AC5A97" w:rsidRDefault="00D70E3C" w:rsidP="00E70098">
      <w:pPr>
        <w:rPr>
          <w:rFonts w:cs="Arial"/>
          <w:color w:val="000000"/>
          <w:shd w:val="clear" w:color="auto" w:fill="FFFFFF"/>
        </w:rPr>
      </w:pPr>
      <w:r w:rsidRPr="00B76A54">
        <w:rPr>
          <w:rFonts w:cs="Arial"/>
        </w:rPr>
        <w:t xml:space="preserve">21.11.2018 byl dlouholetý člen našeho hasičského sboru Josef Jelínek </w:t>
      </w:r>
      <w:r w:rsidRPr="00B76A54">
        <w:rPr>
          <w:rFonts w:cs="Arial"/>
          <w:color w:val="000000"/>
          <w:shd w:val="clear" w:color="auto" w:fill="FFFFFF"/>
        </w:rPr>
        <w:t>oceněn</w:t>
      </w:r>
      <w:r w:rsidRPr="00B76A54">
        <w:rPr>
          <w:rFonts w:cs="Arial"/>
        </w:rPr>
        <w:t xml:space="preserve"> při slavnostním aktu v budově Krajského úřadu</w:t>
      </w:r>
      <w:r w:rsidRPr="00B76A54">
        <w:rPr>
          <w:rFonts w:cs="Arial"/>
          <w:b/>
        </w:rPr>
        <w:t xml:space="preserve"> </w:t>
      </w:r>
      <w:r w:rsidRPr="00B76A54">
        <w:rPr>
          <w:rFonts w:cs="Arial"/>
          <w:color w:val="000000"/>
          <w:shd w:val="clear" w:color="auto" w:fill="FFFFFF"/>
        </w:rPr>
        <w:t xml:space="preserve">Středočeského kraje </w:t>
      </w:r>
      <w:r w:rsidRPr="00B76A54">
        <w:rPr>
          <w:rFonts w:cs="Arial"/>
          <w:b/>
          <w:color w:val="000000"/>
          <w:shd w:val="clear" w:color="auto" w:fill="FFFFFF"/>
        </w:rPr>
        <w:t>Plaketou za péči o pomník padlým vojákům v I. světové válce</w:t>
      </w:r>
      <w:r w:rsidRPr="00B76A54">
        <w:rPr>
          <w:rFonts w:cs="Arial"/>
          <w:color w:val="000000"/>
          <w:shd w:val="clear" w:color="auto" w:fill="FFFFFF"/>
        </w:rPr>
        <w:t xml:space="preserve">. Tuto Plaketu za péči </w:t>
      </w:r>
    </w:p>
    <w:p w:rsidR="009E05A5" w:rsidRPr="00FD0B73" w:rsidRDefault="00D70E3C" w:rsidP="00E70098">
      <w:pPr>
        <w:rPr>
          <w:rFonts w:cs="Arial"/>
          <w:b/>
        </w:rPr>
      </w:pPr>
      <w:r w:rsidRPr="00B76A54">
        <w:rPr>
          <w:rFonts w:cs="Arial"/>
          <w:color w:val="000000"/>
          <w:shd w:val="clear" w:color="auto" w:fill="FFFFFF"/>
        </w:rPr>
        <w:t xml:space="preserve">o válečné hroby a pomníky mu předali hejtmanka Středočeského kraje a zástupci Ministerstva obrany ČR. </w:t>
      </w:r>
    </w:p>
    <w:p w:rsidR="00FD0B73" w:rsidRPr="00FD0B73" w:rsidRDefault="00897ED6" w:rsidP="00E70098">
      <w:pPr>
        <w:rPr>
          <w:b/>
        </w:rPr>
      </w:pPr>
      <w:r w:rsidRPr="00B76A54">
        <w:rPr>
          <w:b/>
        </w:rPr>
        <w:t xml:space="preserve">  </w:t>
      </w:r>
    </w:p>
    <w:p w:rsidR="00F17367" w:rsidRDefault="00F17367" w:rsidP="00F17367">
      <w:pPr>
        <w:rPr>
          <w:b/>
        </w:rPr>
      </w:pPr>
      <w:r w:rsidRPr="000D12AF">
        <w:rPr>
          <w:b/>
        </w:rPr>
        <w:t>Soutěže:</w:t>
      </w:r>
    </w:p>
    <w:p w:rsidR="00CB6D69" w:rsidRDefault="00F17367" w:rsidP="00F17367">
      <w:pPr>
        <w:rPr>
          <w:rFonts w:cs="Arial"/>
        </w:rPr>
      </w:pPr>
      <w:r>
        <w:rPr>
          <w:rFonts w:cs="Arial"/>
        </w:rPr>
        <w:t xml:space="preserve">Bohužel ani v letošním roce se nezměnila situace z posledních let. Soutěžní výpadek mladých hasičů, hasiček </w:t>
      </w:r>
      <w:r>
        <w:rPr>
          <w:rFonts w:cs="Arial"/>
        </w:rPr>
        <w:br/>
        <w:t xml:space="preserve">a dokonce i žáků je prozatím trvalý. Velmi těžce se sestavilo jedno družstvo mužů na okrskovou soutěž a Memoriál Jana Hlaváčka, které se konaly tentokrát současně 12.5.2018 v Sudově Hlavně. V Memoriálu naši muži obsadili 7. místo a v okrskové soutěži místo 6. </w:t>
      </w:r>
    </w:p>
    <w:p w:rsidR="00F17367" w:rsidRDefault="00F17367" w:rsidP="00F17367">
      <w:pPr>
        <w:rPr>
          <w:b/>
        </w:rPr>
      </w:pPr>
    </w:p>
    <w:p w:rsidR="009E05A5" w:rsidRPr="00FD0B73" w:rsidRDefault="00897ED6" w:rsidP="00E70098">
      <w:r w:rsidRPr="00B76A54">
        <w:rPr>
          <w:b/>
        </w:rPr>
        <w:t>Vzdělávací akce v r. 2018</w:t>
      </w:r>
      <w:r w:rsidR="005F312A" w:rsidRPr="00B76A54">
        <w:rPr>
          <w:b/>
        </w:rPr>
        <w:t>:</w:t>
      </w:r>
    </w:p>
    <w:p w:rsidR="009E05A5" w:rsidRPr="00B76A54" w:rsidRDefault="00897ED6" w:rsidP="00E70098">
      <w:r w:rsidRPr="00B76A54">
        <w:t>Cyklické školení na práci s motorovou pilou – listopad 2018</w:t>
      </w:r>
    </w:p>
    <w:p w:rsidR="00B76A54" w:rsidRPr="00B76A54" w:rsidRDefault="00B76A54" w:rsidP="00E70098">
      <w:pPr>
        <w:rPr>
          <w:b/>
          <w:iCs/>
        </w:rPr>
      </w:pPr>
    </w:p>
    <w:p w:rsidR="00DC44AA" w:rsidRPr="00B76A54" w:rsidRDefault="0032105B" w:rsidP="00E70098">
      <w:pPr>
        <w:rPr>
          <w:b/>
          <w:iCs/>
        </w:rPr>
      </w:pPr>
      <w:r w:rsidRPr="00B76A54">
        <w:rPr>
          <w:b/>
          <w:iCs/>
        </w:rPr>
        <w:t>Doplňující volba do výboru SDH Hlavenec</w:t>
      </w:r>
      <w:r w:rsidR="00897ED6" w:rsidRPr="00B76A54">
        <w:rPr>
          <w:b/>
          <w:iCs/>
        </w:rPr>
        <w:t xml:space="preserve"> – změna</w:t>
      </w:r>
      <w:r w:rsidR="005F312A" w:rsidRPr="00B76A54">
        <w:rPr>
          <w:b/>
          <w:iCs/>
        </w:rPr>
        <w:t>:</w:t>
      </w:r>
    </w:p>
    <w:p w:rsidR="0041000B" w:rsidRPr="00B76A54" w:rsidRDefault="00897ED6" w:rsidP="00E70098">
      <w:pPr>
        <w:rPr>
          <w:iCs/>
        </w:rPr>
      </w:pPr>
      <w:r w:rsidRPr="00B76A54">
        <w:rPr>
          <w:iCs/>
        </w:rPr>
        <w:t xml:space="preserve">Valná hromada řádně odsouhlasila změnu na pozici hospodářky </w:t>
      </w:r>
      <w:r w:rsidR="002A1BB2" w:rsidRPr="00B76A54">
        <w:rPr>
          <w:iCs/>
        </w:rPr>
        <w:t>a na pozici členky Kontrolní a revizní rady SDH Hlavenec</w:t>
      </w:r>
      <w:r w:rsidR="002A1BB2" w:rsidRPr="00B76A54">
        <w:rPr>
          <w:iCs/>
        </w:rPr>
        <w:br/>
      </w:r>
      <w:r w:rsidRPr="00B76A54">
        <w:rPr>
          <w:iCs/>
        </w:rPr>
        <w:t xml:space="preserve"> – funkci hospodářky převzala </w:t>
      </w:r>
      <w:r w:rsidR="0041000B" w:rsidRPr="00B76A54">
        <w:rPr>
          <w:iCs/>
        </w:rPr>
        <w:t>Alen</w:t>
      </w:r>
      <w:r w:rsidRPr="00B76A54">
        <w:rPr>
          <w:iCs/>
        </w:rPr>
        <w:t>a Kastnerov</w:t>
      </w:r>
      <w:r w:rsidR="002A1BB2" w:rsidRPr="00B76A54">
        <w:rPr>
          <w:iCs/>
        </w:rPr>
        <w:t>á, funkci členky KRR převzala Nikola Dvořáková</w:t>
      </w:r>
    </w:p>
    <w:p w:rsidR="0041000B" w:rsidRPr="00B76A54" w:rsidRDefault="0041000B" w:rsidP="00E70098">
      <w:pPr>
        <w:jc w:val="both"/>
        <w:rPr>
          <w:b/>
          <w:i/>
          <w:iCs/>
        </w:rPr>
      </w:pPr>
    </w:p>
    <w:p w:rsidR="0041000B" w:rsidRPr="00B76A54" w:rsidRDefault="0041000B" w:rsidP="00E70098">
      <w:pPr>
        <w:jc w:val="both"/>
        <w:rPr>
          <w:b/>
          <w:i/>
          <w:iCs/>
        </w:rPr>
      </w:pPr>
      <w:r w:rsidRPr="00B76A54">
        <w:rPr>
          <w:b/>
          <w:i/>
          <w:iCs/>
        </w:rPr>
        <w:t>V roce 201</w:t>
      </w:r>
      <w:r w:rsidR="00897ED6" w:rsidRPr="00B76A54">
        <w:rPr>
          <w:b/>
          <w:i/>
          <w:iCs/>
        </w:rPr>
        <w:t xml:space="preserve">9 </w:t>
      </w:r>
      <w:r w:rsidRPr="00B76A54">
        <w:rPr>
          <w:b/>
          <w:i/>
          <w:iCs/>
        </w:rPr>
        <w:t>bude výbor SDH Hlavenec pracovat ve složení:</w:t>
      </w:r>
    </w:p>
    <w:p w:rsidR="0041000B" w:rsidRPr="00B76A54" w:rsidRDefault="0041000B" w:rsidP="00E70098">
      <w:pPr>
        <w:jc w:val="both"/>
        <w:rPr>
          <w:iCs/>
        </w:rPr>
      </w:pPr>
      <w:r w:rsidRPr="00B76A54">
        <w:rPr>
          <w:iCs/>
        </w:rPr>
        <w:t>Starosta</w:t>
      </w:r>
      <w:r w:rsidRPr="00B76A54">
        <w:rPr>
          <w:iCs/>
        </w:rPr>
        <w:tab/>
      </w:r>
      <w:r w:rsidRPr="00B76A54">
        <w:rPr>
          <w:iCs/>
        </w:rPr>
        <w:tab/>
      </w:r>
      <w:r w:rsidRPr="00B76A54">
        <w:rPr>
          <w:iCs/>
        </w:rPr>
        <w:tab/>
      </w:r>
      <w:r w:rsidRPr="00B76A54">
        <w:rPr>
          <w:iCs/>
        </w:rPr>
        <w:tab/>
        <w:t>Jiří Kastner</w:t>
      </w:r>
    </w:p>
    <w:p w:rsidR="0041000B" w:rsidRPr="00B76A54" w:rsidRDefault="0041000B" w:rsidP="00E70098">
      <w:pPr>
        <w:jc w:val="both"/>
        <w:rPr>
          <w:iCs/>
        </w:rPr>
      </w:pPr>
      <w:r w:rsidRPr="00B76A54">
        <w:rPr>
          <w:iCs/>
        </w:rPr>
        <w:t>Náměstek starosty</w:t>
      </w:r>
      <w:r w:rsidRPr="00B76A54">
        <w:rPr>
          <w:iCs/>
        </w:rPr>
        <w:tab/>
      </w:r>
      <w:r w:rsidRPr="00B76A54">
        <w:rPr>
          <w:iCs/>
        </w:rPr>
        <w:tab/>
      </w:r>
      <w:r w:rsidRPr="00B76A54">
        <w:rPr>
          <w:iCs/>
        </w:rPr>
        <w:tab/>
        <w:t xml:space="preserve">Tomáš Petrův </w:t>
      </w:r>
      <w:r w:rsidR="009E05A5" w:rsidRPr="00B76A54">
        <w:rPr>
          <w:iCs/>
        </w:rPr>
        <w:t xml:space="preserve">(velitel </w:t>
      </w:r>
      <w:r w:rsidR="00897ED6" w:rsidRPr="00B76A54">
        <w:rPr>
          <w:iCs/>
        </w:rPr>
        <w:t>jednotky</w:t>
      </w:r>
      <w:r w:rsidR="009E05A5" w:rsidRPr="00B76A54">
        <w:rPr>
          <w:iCs/>
        </w:rPr>
        <w:t>)</w:t>
      </w:r>
    </w:p>
    <w:p w:rsidR="0041000B" w:rsidRPr="00B76A54" w:rsidRDefault="0041000B" w:rsidP="00E70098">
      <w:pPr>
        <w:jc w:val="both"/>
        <w:rPr>
          <w:iCs/>
        </w:rPr>
      </w:pPr>
      <w:r w:rsidRPr="00B76A54">
        <w:rPr>
          <w:iCs/>
        </w:rPr>
        <w:t>Náměstek starosty</w:t>
      </w:r>
      <w:r w:rsidRPr="00B76A54">
        <w:rPr>
          <w:iCs/>
        </w:rPr>
        <w:tab/>
      </w:r>
      <w:r w:rsidRPr="00B76A54">
        <w:rPr>
          <w:iCs/>
        </w:rPr>
        <w:tab/>
      </w:r>
      <w:r w:rsidRPr="00B76A54">
        <w:rPr>
          <w:iCs/>
        </w:rPr>
        <w:tab/>
        <w:t>Zdeněk Syrový</w:t>
      </w:r>
      <w:r w:rsidRPr="00B76A54">
        <w:rPr>
          <w:iCs/>
        </w:rPr>
        <w:tab/>
      </w:r>
      <w:r w:rsidRPr="00B76A54">
        <w:rPr>
          <w:iCs/>
        </w:rPr>
        <w:tab/>
      </w:r>
      <w:r w:rsidRPr="00B76A54">
        <w:rPr>
          <w:iCs/>
        </w:rPr>
        <w:tab/>
      </w:r>
    </w:p>
    <w:p w:rsidR="0041000B" w:rsidRPr="00B76A54" w:rsidRDefault="0041000B" w:rsidP="00E70098">
      <w:pPr>
        <w:jc w:val="both"/>
        <w:rPr>
          <w:iCs/>
        </w:rPr>
      </w:pPr>
      <w:r w:rsidRPr="00B76A54">
        <w:rPr>
          <w:iCs/>
        </w:rPr>
        <w:t>Velitel</w:t>
      </w:r>
      <w:r w:rsidRPr="00B76A54">
        <w:rPr>
          <w:iCs/>
        </w:rPr>
        <w:tab/>
      </w:r>
      <w:r w:rsidRPr="00B76A54">
        <w:rPr>
          <w:iCs/>
        </w:rPr>
        <w:tab/>
      </w:r>
      <w:r w:rsidRPr="00B76A54">
        <w:rPr>
          <w:iCs/>
        </w:rPr>
        <w:tab/>
      </w:r>
      <w:r w:rsidRPr="00B76A54">
        <w:rPr>
          <w:iCs/>
        </w:rPr>
        <w:tab/>
      </w:r>
      <w:r w:rsidRPr="00B76A54">
        <w:rPr>
          <w:iCs/>
        </w:rPr>
        <w:tab/>
        <w:t xml:space="preserve">Josef Blahna nejml. </w:t>
      </w:r>
    </w:p>
    <w:p w:rsidR="0041000B" w:rsidRPr="00B76A54" w:rsidRDefault="0041000B" w:rsidP="00E70098">
      <w:pPr>
        <w:jc w:val="both"/>
        <w:rPr>
          <w:iCs/>
        </w:rPr>
      </w:pPr>
      <w:r w:rsidRPr="00B76A54">
        <w:rPr>
          <w:iCs/>
        </w:rPr>
        <w:t>Zástupce velitele, preventista</w:t>
      </w:r>
      <w:r w:rsidRPr="00B76A54">
        <w:rPr>
          <w:iCs/>
        </w:rPr>
        <w:tab/>
      </w:r>
      <w:r w:rsidRPr="00B76A54">
        <w:rPr>
          <w:iCs/>
        </w:rPr>
        <w:tab/>
        <w:t>Aleš Horčík (člen Kontrolní a revizní rady OSH Mladá Boleslav)</w:t>
      </w:r>
    </w:p>
    <w:p w:rsidR="002F7240" w:rsidRPr="00B76A54" w:rsidRDefault="002F7240" w:rsidP="00E70098">
      <w:pPr>
        <w:jc w:val="both"/>
        <w:rPr>
          <w:iCs/>
        </w:rPr>
      </w:pPr>
      <w:r w:rsidRPr="00B76A54">
        <w:rPr>
          <w:iCs/>
        </w:rPr>
        <w:t>Jednatelka, kronikářka</w:t>
      </w:r>
      <w:r w:rsidRPr="00B76A54">
        <w:rPr>
          <w:iCs/>
        </w:rPr>
        <w:tab/>
      </w:r>
      <w:r w:rsidRPr="00B76A54">
        <w:rPr>
          <w:iCs/>
        </w:rPr>
        <w:tab/>
      </w:r>
      <w:r w:rsidRPr="00B76A54">
        <w:rPr>
          <w:iCs/>
        </w:rPr>
        <w:tab/>
        <w:t>Zdeňka Zimová</w:t>
      </w:r>
    </w:p>
    <w:p w:rsidR="0041000B" w:rsidRPr="00B76A54" w:rsidRDefault="0041000B" w:rsidP="00E70098">
      <w:pPr>
        <w:jc w:val="both"/>
        <w:rPr>
          <w:iCs/>
        </w:rPr>
      </w:pPr>
      <w:r w:rsidRPr="00B76A54">
        <w:rPr>
          <w:iCs/>
        </w:rPr>
        <w:t>Člen výboru</w:t>
      </w:r>
      <w:r w:rsidRPr="00B76A54">
        <w:rPr>
          <w:iCs/>
        </w:rPr>
        <w:tab/>
      </w:r>
      <w:r w:rsidRPr="00B76A54">
        <w:rPr>
          <w:iCs/>
        </w:rPr>
        <w:tab/>
      </w:r>
      <w:r w:rsidRPr="00B76A54">
        <w:rPr>
          <w:iCs/>
        </w:rPr>
        <w:tab/>
      </w:r>
      <w:r w:rsidRPr="00B76A54">
        <w:rPr>
          <w:iCs/>
        </w:rPr>
        <w:tab/>
        <w:t>Antonín Pasovský ml.</w:t>
      </w:r>
      <w:r w:rsidR="00897ED6" w:rsidRPr="00B76A54">
        <w:rPr>
          <w:iCs/>
        </w:rPr>
        <w:t xml:space="preserve"> </w:t>
      </w:r>
    </w:p>
    <w:p w:rsidR="0041000B" w:rsidRPr="00B76A54" w:rsidRDefault="0041000B" w:rsidP="00E70098">
      <w:pPr>
        <w:jc w:val="both"/>
        <w:rPr>
          <w:iCs/>
        </w:rPr>
      </w:pPr>
      <w:r w:rsidRPr="00B76A54">
        <w:rPr>
          <w:iCs/>
        </w:rPr>
        <w:t>Člen výboru</w:t>
      </w:r>
      <w:r w:rsidRPr="00B76A54">
        <w:rPr>
          <w:iCs/>
        </w:rPr>
        <w:tab/>
      </w:r>
      <w:r w:rsidRPr="00B76A54">
        <w:rPr>
          <w:iCs/>
        </w:rPr>
        <w:tab/>
      </w:r>
      <w:r w:rsidRPr="00B76A54">
        <w:rPr>
          <w:iCs/>
        </w:rPr>
        <w:tab/>
      </w:r>
      <w:r w:rsidRPr="00B76A54">
        <w:rPr>
          <w:iCs/>
        </w:rPr>
        <w:tab/>
        <w:t xml:space="preserve">Václav Toman </w:t>
      </w:r>
    </w:p>
    <w:p w:rsidR="0041000B" w:rsidRPr="00B76A54" w:rsidRDefault="0041000B" w:rsidP="00E70098">
      <w:pPr>
        <w:rPr>
          <w:iCs/>
        </w:rPr>
      </w:pPr>
      <w:r w:rsidRPr="00B76A54">
        <w:rPr>
          <w:iCs/>
        </w:rPr>
        <w:t>Člen výboru</w:t>
      </w:r>
      <w:r w:rsidRPr="00B76A54">
        <w:rPr>
          <w:iCs/>
        </w:rPr>
        <w:tab/>
      </w:r>
      <w:r w:rsidRPr="00B76A54">
        <w:rPr>
          <w:iCs/>
        </w:rPr>
        <w:tab/>
      </w:r>
      <w:r w:rsidRPr="00B76A54">
        <w:rPr>
          <w:iCs/>
        </w:rPr>
        <w:tab/>
      </w:r>
      <w:r w:rsidRPr="00B76A54">
        <w:rPr>
          <w:iCs/>
        </w:rPr>
        <w:tab/>
        <w:t>Jaroslav Vlček</w:t>
      </w:r>
    </w:p>
    <w:p w:rsidR="0041000B" w:rsidRPr="00B76A54" w:rsidRDefault="0041000B" w:rsidP="00E70098">
      <w:pPr>
        <w:rPr>
          <w:iCs/>
        </w:rPr>
      </w:pPr>
      <w:r w:rsidRPr="00B76A54">
        <w:rPr>
          <w:iCs/>
        </w:rPr>
        <w:lastRenderedPageBreak/>
        <w:t>Člen výboru</w:t>
      </w:r>
      <w:r w:rsidRPr="00B76A54">
        <w:rPr>
          <w:iCs/>
        </w:rPr>
        <w:tab/>
      </w:r>
      <w:r w:rsidRPr="00B76A54">
        <w:rPr>
          <w:iCs/>
        </w:rPr>
        <w:tab/>
      </w:r>
      <w:r w:rsidRPr="00B76A54">
        <w:rPr>
          <w:iCs/>
        </w:rPr>
        <w:tab/>
      </w:r>
      <w:r w:rsidRPr="00B76A54">
        <w:rPr>
          <w:iCs/>
        </w:rPr>
        <w:tab/>
        <w:t>Dana Blahnová</w:t>
      </w:r>
    </w:p>
    <w:p w:rsidR="0041000B" w:rsidRPr="00B76A54" w:rsidRDefault="002A1BB2" w:rsidP="00E70098">
      <w:pPr>
        <w:rPr>
          <w:iCs/>
        </w:rPr>
      </w:pPr>
      <w:r w:rsidRPr="00B76A54">
        <w:rPr>
          <w:iCs/>
        </w:rPr>
        <w:t>Hospodář</w:t>
      </w:r>
      <w:r w:rsidRPr="00B76A54">
        <w:rPr>
          <w:iCs/>
        </w:rPr>
        <w:tab/>
      </w:r>
      <w:r w:rsidR="0041000B" w:rsidRPr="00B76A54">
        <w:rPr>
          <w:iCs/>
        </w:rPr>
        <w:tab/>
      </w:r>
      <w:r w:rsidR="0041000B" w:rsidRPr="00B76A54">
        <w:rPr>
          <w:iCs/>
        </w:rPr>
        <w:tab/>
      </w:r>
      <w:r w:rsidR="0041000B" w:rsidRPr="00B76A54">
        <w:rPr>
          <w:iCs/>
        </w:rPr>
        <w:tab/>
        <w:t>Alena Kastnerová</w:t>
      </w:r>
    </w:p>
    <w:p w:rsidR="00CB6D69" w:rsidRPr="00B76A54" w:rsidRDefault="0041000B" w:rsidP="00E70098">
      <w:pPr>
        <w:jc w:val="both"/>
        <w:rPr>
          <w:iCs/>
        </w:rPr>
      </w:pPr>
      <w:r w:rsidRPr="00B76A54">
        <w:rPr>
          <w:iCs/>
        </w:rPr>
        <w:t>Referentka žen</w:t>
      </w:r>
      <w:r w:rsidRPr="00B76A54">
        <w:rPr>
          <w:iCs/>
        </w:rPr>
        <w:tab/>
      </w:r>
      <w:r w:rsidRPr="00B76A54">
        <w:rPr>
          <w:iCs/>
        </w:rPr>
        <w:tab/>
      </w:r>
      <w:r w:rsidRPr="00B76A54">
        <w:rPr>
          <w:iCs/>
        </w:rPr>
        <w:tab/>
      </w:r>
      <w:r w:rsidRPr="00B76A54">
        <w:rPr>
          <w:iCs/>
        </w:rPr>
        <w:tab/>
        <w:t xml:space="preserve">Petra Vítková </w:t>
      </w:r>
      <w:bookmarkStart w:id="0" w:name="_GoBack"/>
      <w:bookmarkEnd w:id="0"/>
    </w:p>
    <w:p w:rsidR="0041000B" w:rsidRPr="00B76A54" w:rsidRDefault="0041000B" w:rsidP="00E70098">
      <w:pPr>
        <w:jc w:val="both"/>
        <w:rPr>
          <w:iCs/>
        </w:rPr>
      </w:pPr>
      <w:r w:rsidRPr="00B76A54">
        <w:rPr>
          <w:iCs/>
        </w:rPr>
        <w:t>Pře</w:t>
      </w:r>
      <w:r w:rsidR="00E70098">
        <w:rPr>
          <w:iCs/>
        </w:rPr>
        <w:t>dseda Kontrolní a revizní rady</w:t>
      </w:r>
      <w:r w:rsidR="00E70098">
        <w:rPr>
          <w:iCs/>
        </w:rPr>
        <w:tab/>
      </w:r>
      <w:r w:rsidRPr="00B76A54">
        <w:rPr>
          <w:iCs/>
        </w:rPr>
        <w:t>Josef Blahna ml.</w:t>
      </w:r>
    </w:p>
    <w:p w:rsidR="0041000B" w:rsidRPr="00B76A54" w:rsidRDefault="0041000B" w:rsidP="00E70098">
      <w:pPr>
        <w:jc w:val="both"/>
        <w:rPr>
          <w:iCs/>
        </w:rPr>
      </w:pPr>
      <w:r w:rsidRPr="00B76A54">
        <w:rPr>
          <w:iCs/>
        </w:rPr>
        <w:t>Členka Kontrolní a revizní rady</w:t>
      </w:r>
      <w:r w:rsidRPr="00B76A54">
        <w:rPr>
          <w:iCs/>
        </w:rPr>
        <w:tab/>
      </w:r>
      <w:r w:rsidRPr="00B76A54">
        <w:rPr>
          <w:iCs/>
        </w:rPr>
        <w:tab/>
      </w:r>
      <w:r w:rsidR="002A1BB2" w:rsidRPr="00B76A54">
        <w:rPr>
          <w:iCs/>
        </w:rPr>
        <w:t>Nikola Dvořáková</w:t>
      </w:r>
    </w:p>
    <w:p w:rsidR="0041000B" w:rsidRPr="00B76A54" w:rsidRDefault="00DE4D84" w:rsidP="00E70098">
      <w:pPr>
        <w:jc w:val="both"/>
        <w:rPr>
          <w:iCs/>
        </w:rPr>
      </w:pPr>
      <w:r w:rsidRPr="00B76A54">
        <w:rPr>
          <w:iCs/>
        </w:rPr>
        <w:t>Č</w:t>
      </w:r>
      <w:r w:rsidR="0041000B" w:rsidRPr="00B76A54">
        <w:rPr>
          <w:iCs/>
        </w:rPr>
        <w:t>lenka Kontrolní a revizní rady</w:t>
      </w:r>
      <w:r w:rsidR="0041000B" w:rsidRPr="00B76A54">
        <w:rPr>
          <w:iCs/>
        </w:rPr>
        <w:tab/>
      </w:r>
      <w:r w:rsidR="0041000B" w:rsidRPr="00B76A54">
        <w:rPr>
          <w:iCs/>
        </w:rPr>
        <w:tab/>
        <w:t>Jindřiška Pasovská</w:t>
      </w:r>
      <w:r w:rsidR="002A1BB2" w:rsidRPr="00B76A54">
        <w:rPr>
          <w:iCs/>
        </w:rPr>
        <w:t xml:space="preserve"> st.</w:t>
      </w:r>
    </w:p>
    <w:p w:rsidR="0053413A" w:rsidRPr="00B76A54" w:rsidRDefault="0053413A" w:rsidP="00E70098">
      <w:pPr>
        <w:rPr>
          <w:b/>
        </w:rPr>
      </w:pPr>
    </w:p>
    <w:p w:rsidR="006A77BF" w:rsidRPr="00B76A54" w:rsidRDefault="006A77BF" w:rsidP="00E70098">
      <w:pPr>
        <w:tabs>
          <w:tab w:val="left" w:pos="142"/>
        </w:tabs>
        <w:rPr>
          <w:b/>
        </w:rPr>
      </w:pPr>
      <w:r w:rsidRPr="00B76A54">
        <w:rPr>
          <w:b/>
        </w:rPr>
        <w:t xml:space="preserve">Plán činnosti </w:t>
      </w:r>
      <w:r w:rsidR="00E32822" w:rsidRPr="00B76A54">
        <w:rPr>
          <w:b/>
        </w:rPr>
        <w:t>leden</w:t>
      </w:r>
      <w:r w:rsidRPr="00B76A54">
        <w:rPr>
          <w:b/>
        </w:rPr>
        <w:t>-prosinec 201</w:t>
      </w:r>
      <w:r w:rsidR="00A85633" w:rsidRPr="00B76A54">
        <w:rPr>
          <w:b/>
        </w:rPr>
        <w:t>9</w:t>
      </w:r>
      <w:r w:rsidRPr="00B76A54">
        <w:rPr>
          <w:b/>
        </w:rPr>
        <w:t>:</w:t>
      </w:r>
      <w:r w:rsidR="00E32822" w:rsidRPr="00B76A54">
        <w:rPr>
          <w:b/>
        </w:rPr>
        <w:br/>
      </w:r>
      <w:r w:rsidR="00E32822" w:rsidRPr="00B76A54">
        <w:t xml:space="preserve">  12.1.</w:t>
      </w:r>
      <w:r w:rsidR="00E32822" w:rsidRPr="00B76A54">
        <w:tab/>
      </w:r>
      <w:r w:rsidR="00E70098">
        <w:tab/>
      </w:r>
      <w:r w:rsidR="00E32822" w:rsidRPr="00B76A54">
        <w:t>Hasičský ples</w:t>
      </w:r>
    </w:p>
    <w:p w:rsidR="008D3F5F" w:rsidRPr="00B76A54" w:rsidRDefault="008D3F5F" w:rsidP="00E70098">
      <w:pPr>
        <w:tabs>
          <w:tab w:val="left" w:pos="709"/>
        </w:tabs>
      </w:pPr>
      <w:r w:rsidRPr="00B76A54">
        <w:t>ú</w:t>
      </w:r>
      <w:r w:rsidR="002A1BB2" w:rsidRPr="00B76A54">
        <w:t>nor</w:t>
      </w:r>
      <w:r w:rsidR="00A85633" w:rsidRPr="00B76A54">
        <w:tab/>
      </w:r>
      <w:r w:rsidR="00E70098">
        <w:tab/>
      </w:r>
      <w:r w:rsidR="006A77BF" w:rsidRPr="00B76A54">
        <w:t>Dětský karneval</w:t>
      </w:r>
    </w:p>
    <w:p w:rsidR="006A77BF" w:rsidRPr="00B76A54" w:rsidRDefault="008D3F5F" w:rsidP="00E70098">
      <w:pPr>
        <w:tabs>
          <w:tab w:val="left" w:pos="709"/>
        </w:tabs>
      </w:pPr>
      <w:r w:rsidRPr="00B76A54">
        <w:t>březen</w:t>
      </w:r>
      <w:r w:rsidRPr="00B76A54">
        <w:tab/>
      </w:r>
      <w:r w:rsidR="00E70098">
        <w:tab/>
      </w:r>
      <w:r w:rsidRPr="00B76A54">
        <w:t>Sběr železného šrotu</w:t>
      </w:r>
      <w:r w:rsidR="006A77BF" w:rsidRPr="00B76A54">
        <w:t xml:space="preserve"> </w:t>
      </w:r>
      <w:r w:rsidR="006A77BF" w:rsidRPr="00B76A54">
        <w:br/>
      </w:r>
      <w:r w:rsidR="00E70098">
        <w:t>30.4.</w:t>
      </w:r>
      <w:r w:rsidR="002A1BB2" w:rsidRPr="00B76A54">
        <w:t xml:space="preserve"> </w:t>
      </w:r>
      <w:r w:rsidR="006A77BF" w:rsidRPr="00B76A54">
        <w:t xml:space="preserve"> </w:t>
      </w:r>
      <w:r w:rsidR="00A85633" w:rsidRPr="00B76A54">
        <w:tab/>
      </w:r>
      <w:r w:rsidR="00E70098">
        <w:tab/>
      </w:r>
      <w:r w:rsidR="006A77BF" w:rsidRPr="00B76A54">
        <w:t>Čarodějnice s lampiónovým průvodem</w:t>
      </w:r>
    </w:p>
    <w:p w:rsidR="006A77BF" w:rsidRPr="00B76A54" w:rsidRDefault="001E0045" w:rsidP="00E70098">
      <w:pPr>
        <w:tabs>
          <w:tab w:val="left" w:pos="426"/>
        </w:tabs>
      </w:pPr>
      <w:r w:rsidRPr="00B76A54">
        <w:t>18</w:t>
      </w:r>
      <w:r w:rsidR="006A77BF" w:rsidRPr="00B76A54">
        <w:t xml:space="preserve">.5.  </w:t>
      </w:r>
      <w:r w:rsidRPr="00B76A54">
        <w:t xml:space="preserve">  </w:t>
      </w:r>
      <w:r w:rsidR="00E70098">
        <w:tab/>
      </w:r>
      <w:r w:rsidR="00A85633" w:rsidRPr="00B76A54">
        <w:tab/>
      </w:r>
      <w:r w:rsidR="006A77BF" w:rsidRPr="00B76A54">
        <w:t>Staročeské máje</w:t>
      </w:r>
      <w:r w:rsidR="006A77BF" w:rsidRPr="00B76A54">
        <w:br/>
      </w:r>
      <w:r w:rsidRPr="00B76A54">
        <w:t xml:space="preserve">červen (nebo září) </w:t>
      </w:r>
      <w:r w:rsidR="006A77BF" w:rsidRPr="00B76A54">
        <w:t>Sportovní odpoledne pro děti</w:t>
      </w:r>
      <w:r w:rsidRPr="00B76A54">
        <w:br/>
        <w:t>17.8.</w:t>
      </w:r>
      <w:r w:rsidRPr="00B76A54">
        <w:tab/>
      </w:r>
      <w:r w:rsidR="00E70098">
        <w:tab/>
      </w:r>
      <w:r w:rsidRPr="00B76A54">
        <w:t>Pomoc při organizaci Hlavenecké pouti</w:t>
      </w:r>
      <w:r w:rsidRPr="00B76A54">
        <w:br/>
      </w:r>
      <w:r w:rsidRPr="00B76A54">
        <w:rPr>
          <w:b/>
        </w:rPr>
        <w:t>14.9.</w:t>
      </w:r>
      <w:r w:rsidRPr="00B76A54">
        <w:rPr>
          <w:b/>
        </w:rPr>
        <w:tab/>
      </w:r>
      <w:r w:rsidR="00E70098">
        <w:rPr>
          <w:b/>
        </w:rPr>
        <w:tab/>
      </w:r>
      <w:r w:rsidRPr="00B76A54">
        <w:rPr>
          <w:b/>
        </w:rPr>
        <w:t>Oslava 130. výročí založení SDH Hlavenec</w:t>
      </w:r>
    </w:p>
    <w:p w:rsidR="006A77BF" w:rsidRPr="00B76A54" w:rsidRDefault="006A77BF" w:rsidP="00E70098">
      <w:r w:rsidRPr="00B76A54">
        <w:t xml:space="preserve">říjen   </w:t>
      </w:r>
      <w:r w:rsidR="00A85633" w:rsidRPr="00B76A54">
        <w:t xml:space="preserve">   </w:t>
      </w:r>
      <w:r w:rsidR="00E70098">
        <w:tab/>
      </w:r>
      <w:r w:rsidRPr="00B76A54">
        <w:t>Hasičské dýňování</w:t>
      </w:r>
    </w:p>
    <w:p w:rsidR="006A77BF" w:rsidRPr="00B76A54" w:rsidRDefault="0017050D" w:rsidP="00E70098">
      <w:pPr>
        <w:rPr>
          <w:b/>
        </w:rPr>
      </w:pPr>
      <w:r w:rsidRPr="00B76A54">
        <w:t>listopad</w:t>
      </w:r>
      <w:r w:rsidR="006A77BF" w:rsidRPr="00B76A54">
        <w:t xml:space="preserve"> </w:t>
      </w:r>
      <w:r w:rsidR="00E70098">
        <w:tab/>
      </w:r>
      <w:r w:rsidR="006A77BF" w:rsidRPr="00B76A54">
        <w:t>Valná hromada za r. 201</w:t>
      </w:r>
      <w:r w:rsidR="006D73C9" w:rsidRPr="00B76A54">
        <w:t>9</w:t>
      </w:r>
    </w:p>
    <w:p w:rsidR="006A77BF" w:rsidRPr="00B76A54" w:rsidRDefault="0017050D" w:rsidP="00E70098">
      <w:r w:rsidRPr="00B76A54">
        <w:t>prosinec</w:t>
      </w:r>
      <w:r w:rsidR="00E70098">
        <w:t xml:space="preserve"> </w:t>
      </w:r>
      <w:r w:rsidR="00E70098">
        <w:tab/>
      </w:r>
      <w:r w:rsidR="006A77BF" w:rsidRPr="00B76A54">
        <w:t xml:space="preserve">Mikulášská nadílka </w:t>
      </w:r>
    </w:p>
    <w:p w:rsidR="00E32822" w:rsidRPr="00B76A54" w:rsidRDefault="00E32822" w:rsidP="00E70098">
      <w:r w:rsidRPr="00B76A54">
        <w:t>Zdokonalování odbornosti členů jednotky SDH, ale i ostatních členů SDH Hlavenec.</w:t>
      </w:r>
    </w:p>
    <w:p w:rsidR="0032105B" w:rsidRDefault="00B76A54" w:rsidP="00E70098">
      <w:r>
        <w:t>Během celého roku přání jubilantům.</w:t>
      </w:r>
    </w:p>
    <w:p w:rsidR="00B76A54" w:rsidRPr="00B76A54" w:rsidRDefault="00B76A54" w:rsidP="00E70098"/>
    <w:p w:rsidR="0032105B" w:rsidRPr="00B76A54" w:rsidRDefault="0032105B" w:rsidP="00E70098">
      <w:pPr>
        <w:rPr>
          <w:b/>
        </w:rPr>
      </w:pPr>
      <w:r w:rsidRPr="00B76A54">
        <w:rPr>
          <w:b/>
        </w:rPr>
        <w:t>Závěr z</w:t>
      </w:r>
      <w:r w:rsidR="005F312A" w:rsidRPr="00B76A54">
        <w:rPr>
          <w:b/>
        </w:rPr>
        <w:t> </w:t>
      </w:r>
      <w:r w:rsidRPr="00B76A54">
        <w:rPr>
          <w:b/>
        </w:rPr>
        <w:t>diskuze</w:t>
      </w:r>
      <w:r w:rsidR="005F312A" w:rsidRPr="00B76A54">
        <w:rPr>
          <w:b/>
        </w:rPr>
        <w:t>:</w:t>
      </w:r>
    </w:p>
    <w:p w:rsidR="00170184" w:rsidRPr="00B76A54" w:rsidRDefault="00DF0BC6" w:rsidP="00E70098">
      <w:r w:rsidRPr="00B76A54">
        <w:t>Sta</w:t>
      </w:r>
      <w:r w:rsidR="0032105B" w:rsidRPr="00B76A54">
        <w:t>rostka obce Hlavenec</w:t>
      </w:r>
      <w:r w:rsidR="008711B3">
        <w:t xml:space="preserve"> Ing, Jarmila Smotlachová</w:t>
      </w:r>
      <w:r w:rsidR="0032105B" w:rsidRPr="00B76A54">
        <w:t xml:space="preserve"> </w:t>
      </w:r>
      <w:r w:rsidRPr="00B76A54">
        <w:t xml:space="preserve">poděkovala hasičům </w:t>
      </w:r>
      <w:r w:rsidR="00C06764" w:rsidRPr="00B76A54">
        <w:t>za pomoc při obecních akcích, zvláště za pomoc při říjnových oslavách 100 let Československa</w:t>
      </w:r>
      <w:r w:rsidR="00B76A54">
        <w:t xml:space="preserve"> </w:t>
      </w:r>
      <w:r w:rsidR="00C06764" w:rsidRPr="00B76A54">
        <w:t xml:space="preserve">a za </w:t>
      </w:r>
      <w:r w:rsidR="00B76A54">
        <w:t>reprezentaci Hlavence</w:t>
      </w:r>
      <w:r w:rsidR="00C06764" w:rsidRPr="00B76A54">
        <w:t xml:space="preserve"> při Hasičské Fontáně Praha 2018.</w:t>
      </w:r>
    </w:p>
    <w:p w:rsidR="00BC7B47" w:rsidRPr="00B76A54" w:rsidRDefault="00BC7B47" w:rsidP="00E70098"/>
    <w:p w:rsidR="006A77BF" w:rsidRPr="00B76A54" w:rsidRDefault="00F2298B" w:rsidP="00E70098">
      <w:pPr>
        <w:rPr>
          <w:b/>
          <w:i/>
        </w:rPr>
      </w:pPr>
      <w:r w:rsidRPr="00B76A54">
        <w:t xml:space="preserve">Během celého roku </w:t>
      </w:r>
      <w:r w:rsidR="00BC7B47" w:rsidRPr="00B76A54">
        <w:t>201</w:t>
      </w:r>
      <w:r w:rsidR="008D3F5F" w:rsidRPr="00B76A54">
        <w:t>8</w:t>
      </w:r>
      <w:r w:rsidR="005A0726" w:rsidRPr="00B76A54">
        <w:t xml:space="preserve"> </w:t>
      </w:r>
      <w:r w:rsidRPr="00B76A54">
        <w:t xml:space="preserve">byla spolupráce s ostatními </w:t>
      </w:r>
      <w:r w:rsidR="00D77C6C" w:rsidRPr="00B76A54">
        <w:t xml:space="preserve">obecními </w:t>
      </w:r>
      <w:r w:rsidRPr="00B76A54">
        <w:t>spolky</w:t>
      </w:r>
      <w:r w:rsidR="00D77C6C" w:rsidRPr="00B76A54">
        <w:t xml:space="preserve"> a obcí Hlavenec</w:t>
      </w:r>
      <w:r w:rsidRPr="00B76A54">
        <w:t xml:space="preserve"> </w:t>
      </w:r>
      <w:r w:rsidR="005A0726" w:rsidRPr="00B76A54">
        <w:t xml:space="preserve">velmi dobrá. </w:t>
      </w:r>
      <w:r w:rsidR="006A77BF" w:rsidRPr="00B76A54">
        <w:br/>
      </w:r>
    </w:p>
    <w:p w:rsidR="003E33D1" w:rsidRPr="00B76A54" w:rsidRDefault="005A0726" w:rsidP="00E70098">
      <w:pPr>
        <w:rPr>
          <w:b/>
          <w:i/>
        </w:rPr>
      </w:pPr>
      <w:r w:rsidRPr="00B76A54">
        <w:rPr>
          <w:b/>
          <w:i/>
        </w:rPr>
        <w:t xml:space="preserve">Velké poděkování patří </w:t>
      </w:r>
      <w:r w:rsidR="00D77C6C" w:rsidRPr="00B76A54">
        <w:rPr>
          <w:b/>
          <w:i/>
        </w:rPr>
        <w:t xml:space="preserve">zastupitelstvu obce Hlavenec v čele se starostkou </w:t>
      </w:r>
      <w:r w:rsidR="00EC29E2" w:rsidRPr="00B76A54">
        <w:rPr>
          <w:b/>
          <w:i/>
        </w:rPr>
        <w:t xml:space="preserve">Ing. </w:t>
      </w:r>
      <w:r w:rsidR="00D77C6C" w:rsidRPr="00B76A54">
        <w:rPr>
          <w:b/>
          <w:i/>
        </w:rPr>
        <w:t xml:space="preserve">Jarmilou Smotlachovou </w:t>
      </w:r>
      <w:r w:rsidR="00B76A54">
        <w:rPr>
          <w:b/>
          <w:i/>
        </w:rPr>
        <w:br/>
      </w:r>
      <w:r w:rsidRPr="00B76A54">
        <w:rPr>
          <w:b/>
          <w:i/>
        </w:rPr>
        <w:t xml:space="preserve">za celoroční podporu a </w:t>
      </w:r>
      <w:r w:rsidR="00F6356C" w:rsidRPr="00B76A54">
        <w:rPr>
          <w:b/>
          <w:i/>
        </w:rPr>
        <w:t>v</w:t>
      </w:r>
      <w:r w:rsidR="00B76A54">
        <w:rPr>
          <w:b/>
          <w:i/>
        </w:rPr>
        <w:t>elkou</w:t>
      </w:r>
      <w:r w:rsidR="00F6356C" w:rsidRPr="00B76A54">
        <w:rPr>
          <w:b/>
          <w:i/>
        </w:rPr>
        <w:t xml:space="preserve"> </w:t>
      </w:r>
      <w:r w:rsidRPr="00B76A54">
        <w:rPr>
          <w:b/>
          <w:i/>
        </w:rPr>
        <w:t>pomoc našemu sboru.</w:t>
      </w:r>
    </w:p>
    <w:p w:rsidR="003E33D1" w:rsidRDefault="003E33D1" w:rsidP="00E70098">
      <w:pPr>
        <w:rPr>
          <w:b/>
          <w:i/>
        </w:rPr>
      </w:pPr>
      <w:r w:rsidRPr="00B76A54">
        <w:rPr>
          <w:b/>
          <w:i/>
        </w:rPr>
        <w:t>Chtěl</w:t>
      </w:r>
      <w:r w:rsidR="00CC7FD2">
        <w:rPr>
          <w:b/>
          <w:i/>
        </w:rPr>
        <w:t xml:space="preserve">a bych poděkovat všem hasičům, </w:t>
      </w:r>
      <w:r w:rsidRPr="00B76A54">
        <w:rPr>
          <w:b/>
          <w:i/>
        </w:rPr>
        <w:t>nehasičům</w:t>
      </w:r>
      <w:r w:rsidR="0056391A">
        <w:rPr>
          <w:b/>
          <w:i/>
        </w:rPr>
        <w:t xml:space="preserve"> a také sponzorům</w:t>
      </w:r>
      <w:r w:rsidRPr="00B76A54">
        <w:rPr>
          <w:b/>
          <w:i/>
        </w:rPr>
        <w:t xml:space="preserve">, kteří </w:t>
      </w:r>
      <w:r w:rsidR="00B76A54">
        <w:rPr>
          <w:b/>
          <w:i/>
        </w:rPr>
        <w:t>pomáhají při akcích pro naši obec.</w:t>
      </w:r>
    </w:p>
    <w:p w:rsidR="0056391A" w:rsidRDefault="0056391A" w:rsidP="00E70098">
      <w:pPr>
        <w:rPr>
          <w:b/>
          <w:i/>
        </w:rPr>
      </w:pPr>
    </w:p>
    <w:p w:rsidR="0056391A" w:rsidRDefault="0056391A" w:rsidP="00E70098">
      <w:pPr>
        <w:rPr>
          <w:rFonts w:cs="Arial"/>
          <w:b/>
        </w:rPr>
      </w:pPr>
      <w:r>
        <w:rPr>
          <w:b/>
          <w:i/>
        </w:rPr>
        <w:t xml:space="preserve">Milí občané Hlavence, </w:t>
      </w:r>
      <w:r>
        <w:rPr>
          <w:rFonts w:cs="Arial"/>
          <w:b/>
        </w:rPr>
        <w:t>r</w:t>
      </w:r>
      <w:r w:rsidRPr="0056391A">
        <w:rPr>
          <w:rFonts w:cs="Arial"/>
          <w:b/>
        </w:rPr>
        <w:t xml:space="preserve">ok 2019 bude rokem oslavy 130. výročí založení </w:t>
      </w:r>
      <w:r>
        <w:rPr>
          <w:rFonts w:cs="Arial"/>
          <w:b/>
        </w:rPr>
        <w:t>Sboru dobrovolných hasičů v Hlaven</w:t>
      </w:r>
      <w:r w:rsidRPr="0056391A">
        <w:rPr>
          <w:rFonts w:cs="Arial"/>
          <w:b/>
        </w:rPr>
        <w:t>c</w:t>
      </w:r>
      <w:r>
        <w:rPr>
          <w:rFonts w:cs="Arial"/>
          <w:b/>
        </w:rPr>
        <w:t>i</w:t>
      </w:r>
      <w:r w:rsidRPr="0056391A">
        <w:rPr>
          <w:rFonts w:cs="Arial"/>
          <w:b/>
        </w:rPr>
        <w:t xml:space="preserve">. Chtěla bych se obrátit na vás </w:t>
      </w:r>
      <w:r>
        <w:rPr>
          <w:rFonts w:cs="Arial"/>
          <w:b/>
        </w:rPr>
        <w:t>na všechny</w:t>
      </w:r>
      <w:r w:rsidRPr="0056391A">
        <w:rPr>
          <w:rFonts w:cs="Arial"/>
          <w:b/>
        </w:rPr>
        <w:t xml:space="preserve"> s prosbou o pomoc při přípravách této oslavy, která se bude konat </w:t>
      </w:r>
      <w:r>
        <w:rPr>
          <w:rFonts w:cs="Arial"/>
          <w:b/>
        </w:rPr>
        <w:br/>
      </w:r>
      <w:r w:rsidRPr="0056391A">
        <w:rPr>
          <w:rFonts w:cs="Arial"/>
          <w:b/>
        </w:rPr>
        <w:t>v sobotu 14. září 2019. Budeme vděčni za připomínky, náměty i konkrétní pomoc. Přípravy budou probíhat</w:t>
      </w:r>
    </w:p>
    <w:p w:rsidR="0056391A" w:rsidRPr="0056391A" w:rsidRDefault="0056391A" w:rsidP="00E70098">
      <w:pPr>
        <w:rPr>
          <w:b/>
        </w:rPr>
      </w:pPr>
      <w:r w:rsidRPr="0056391A">
        <w:rPr>
          <w:b/>
        </w:rPr>
        <w:t>již od prvních měsíců roku 2019.</w:t>
      </w:r>
    </w:p>
    <w:p w:rsidR="00BF6EF5" w:rsidRPr="00B76A54" w:rsidRDefault="00BF6EF5" w:rsidP="00E70098">
      <w:pPr>
        <w:rPr>
          <w:i/>
        </w:rPr>
      </w:pPr>
    </w:p>
    <w:p w:rsidR="00BF6EF5" w:rsidRPr="00B76A54" w:rsidRDefault="00CB6D69" w:rsidP="00E70098">
      <w:r>
        <w:t xml:space="preserve">       </w:t>
      </w:r>
      <w:r w:rsidR="00DF0BC6" w:rsidRPr="00B76A54">
        <w:t>Zdeňka Zimová</w:t>
      </w:r>
      <w:r w:rsidR="00DF0BC6" w:rsidRPr="00B76A54">
        <w:br/>
        <w:t>jednatelka SDH Hlavenec</w:t>
      </w:r>
    </w:p>
    <w:p w:rsidR="001605D1" w:rsidRPr="00B76A54" w:rsidRDefault="001605D1" w:rsidP="00E70098"/>
    <w:p w:rsidR="000F4154" w:rsidRPr="00B76A54" w:rsidRDefault="000F4154" w:rsidP="00E70098"/>
    <w:p w:rsidR="000F4154" w:rsidRPr="00B76A54" w:rsidRDefault="000F4154" w:rsidP="00E70098"/>
    <w:p w:rsidR="005C0ECF" w:rsidRPr="00B76A54" w:rsidRDefault="005C0ECF" w:rsidP="00E70098"/>
    <w:sectPr w:rsidR="005C0ECF" w:rsidRPr="00B76A54" w:rsidSect="009E05A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A5F" w:rsidRDefault="003A4A5F" w:rsidP="00003040">
      <w:r>
        <w:separator/>
      </w:r>
    </w:p>
  </w:endnote>
  <w:endnote w:type="continuationSeparator" w:id="0">
    <w:p w:rsidR="003A4A5F" w:rsidRDefault="003A4A5F" w:rsidP="0000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909" w:rsidRDefault="00BD3909">
    <w:pPr>
      <w:pStyle w:val="Zpat"/>
    </w:pP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Str.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3A4A5F" w:rsidRPr="003A4A5F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A5F" w:rsidRDefault="003A4A5F" w:rsidP="00003040">
      <w:r>
        <w:separator/>
      </w:r>
    </w:p>
  </w:footnote>
  <w:footnote w:type="continuationSeparator" w:id="0">
    <w:p w:rsidR="003A4A5F" w:rsidRDefault="003A4A5F" w:rsidP="00003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13A"/>
    <w:rsid w:val="00003040"/>
    <w:rsid w:val="000367B8"/>
    <w:rsid w:val="00073072"/>
    <w:rsid w:val="00074949"/>
    <w:rsid w:val="000B215D"/>
    <w:rsid w:val="000F0313"/>
    <w:rsid w:val="000F4154"/>
    <w:rsid w:val="0015175E"/>
    <w:rsid w:val="001605D1"/>
    <w:rsid w:val="001663AB"/>
    <w:rsid w:val="00170184"/>
    <w:rsid w:val="0017050D"/>
    <w:rsid w:val="00194620"/>
    <w:rsid w:val="00195BAE"/>
    <w:rsid w:val="001B0F66"/>
    <w:rsid w:val="001C1D1C"/>
    <w:rsid w:val="001E0045"/>
    <w:rsid w:val="001E1D70"/>
    <w:rsid w:val="001F5F6B"/>
    <w:rsid w:val="002105FE"/>
    <w:rsid w:val="00213A05"/>
    <w:rsid w:val="00227E27"/>
    <w:rsid w:val="00233EB2"/>
    <w:rsid w:val="00290620"/>
    <w:rsid w:val="002A1BB2"/>
    <w:rsid w:val="002A6639"/>
    <w:rsid w:val="002B124A"/>
    <w:rsid w:val="002C257C"/>
    <w:rsid w:val="002D105E"/>
    <w:rsid w:val="002D4070"/>
    <w:rsid w:val="002F7240"/>
    <w:rsid w:val="0032105B"/>
    <w:rsid w:val="00374320"/>
    <w:rsid w:val="003A4A5F"/>
    <w:rsid w:val="003E33D1"/>
    <w:rsid w:val="003F3181"/>
    <w:rsid w:val="003F6779"/>
    <w:rsid w:val="0041000B"/>
    <w:rsid w:val="004238D4"/>
    <w:rsid w:val="0044548B"/>
    <w:rsid w:val="00465DAE"/>
    <w:rsid w:val="004840AA"/>
    <w:rsid w:val="00491441"/>
    <w:rsid w:val="0049525C"/>
    <w:rsid w:val="004A0ADA"/>
    <w:rsid w:val="004C7C22"/>
    <w:rsid w:val="00512832"/>
    <w:rsid w:val="00517231"/>
    <w:rsid w:val="0053413A"/>
    <w:rsid w:val="00534EC7"/>
    <w:rsid w:val="0056119C"/>
    <w:rsid w:val="0056391A"/>
    <w:rsid w:val="00592121"/>
    <w:rsid w:val="0059768F"/>
    <w:rsid w:val="005A0726"/>
    <w:rsid w:val="005A7F1F"/>
    <w:rsid w:val="005C0ECF"/>
    <w:rsid w:val="005C5318"/>
    <w:rsid w:val="005F312A"/>
    <w:rsid w:val="005F696F"/>
    <w:rsid w:val="00637056"/>
    <w:rsid w:val="0068541A"/>
    <w:rsid w:val="006A77BF"/>
    <w:rsid w:val="006C5D54"/>
    <w:rsid w:val="006D0077"/>
    <w:rsid w:val="006D73C9"/>
    <w:rsid w:val="006E292D"/>
    <w:rsid w:val="00722DB2"/>
    <w:rsid w:val="00735002"/>
    <w:rsid w:val="0075064A"/>
    <w:rsid w:val="00761AD0"/>
    <w:rsid w:val="00764F7F"/>
    <w:rsid w:val="0076597D"/>
    <w:rsid w:val="00787043"/>
    <w:rsid w:val="007967D2"/>
    <w:rsid w:val="00796824"/>
    <w:rsid w:val="007A043A"/>
    <w:rsid w:val="007E5AF6"/>
    <w:rsid w:val="007E67EA"/>
    <w:rsid w:val="007F3D50"/>
    <w:rsid w:val="00815571"/>
    <w:rsid w:val="00831D0D"/>
    <w:rsid w:val="00833C0E"/>
    <w:rsid w:val="008354E7"/>
    <w:rsid w:val="00844DC2"/>
    <w:rsid w:val="008711B3"/>
    <w:rsid w:val="00883F56"/>
    <w:rsid w:val="00897ED6"/>
    <w:rsid w:val="008D3F5F"/>
    <w:rsid w:val="008E582B"/>
    <w:rsid w:val="00924F40"/>
    <w:rsid w:val="0096496C"/>
    <w:rsid w:val="0097050D"/>
    <w:rsid w:val="009E05A5"/>
    <w:rsid w:val="009F081B"/>
    <w:rsid w:val="009F360B"/>
    <w:rsid w:val="00A001FB"/>
    <w:rsid w:val="00A06635"/>
    <w:rsid w:val="00A81833"/>
    <w:rsid w:val="00A85633"/>
    <w:rsid w:val="00AC5A97"/>
    <w:rsid w:val="00B25A44"/>
    <w:rsid w:val="00B549EB"/>
    <w:rsid w:val="00B70483"/>
    <w:rsid w:val="00B72C8A"/>
    <w:rsid w:val="00B76A54"/>
    <w:rsid w:val="00B84DF2"/>
    <w:rsid w:val="00B85975"/>
    <w:rsid w:val="00BA60B7"/>
    <w:rsid w:val="00BC7B47"/>
    <w:rsid w:val="00BD2B45"/>
    <w:rsid w:val="00BD3909"/>
    <w:rsid w:val="00BF3E4D"/>
    <w:rsid w:val="00BF6EF5"/>
    <w:rsid w:val="00C06764"/>
    <w:rsid w:val="00C764D3"/>
    <w:rsid w:val="00C8697B"/>
    <w:rsid w:val="00C926EE"/>
    <w:rsid w:val="00CA0C39"/>
    <w:rsid w:val="00CB6D69"/>
    <w:rsid w:val="00CC7FD2"/>
    <w:rsid w:val="00CD606F"/>
    <w:rsid w:val="00D57EB3"/>
    <w:rsid w:val="00D70E3C"/>
    <w:rsid w:val="00D77C6C"/>
    <w:rsid w:val="00D817F3"/>
    <w:rsid w:val="00D9443F"/>
    <w:rsid w:val="00DB1647"/>
    <w:rsid w:val="00DC2910"/>
    <w:rsid w:val="00DC44AA"/>
    <w:rsid w:val="00DC709C"/>
    <w:rsid w:val="00DE4D84"/>
    <w:rsid w:val="00DF0BC6"/>
    <w:rsid w:val="00E11789"/>
    <w:rsid w:val="00E17DF0"/>
    <w:rsid w:val="00E309C7"/>
    <w:rsid w:val="00E32822"/>
    <w:rsid w:val="00E70098"/>
    <w:rsid w:val="00E92909"/>
    <w:rsid w:val="00EB319B"/>
    <w:rsid w:val="00EC29E2"/>
    <w:rsid w:val="00ED7CB9"/>
    <w:rsid w:val="00EE3264"/>
    <w:rsid w:val="00EE4B87"/>
    <w:rsid w:val="00EF0DBE"/>
    <w:rsid w:val="00F17367"/>
    <w:rsid w:val="00F2298B"/>
    <w:rsid w:val="00F316DA"/>
    <w:rsid w:val="00F357A5"/>
    <w:rsid w:val="00F6356C"/>
    <w:rsid w:val="00F70F02"/>
    <w:rsid w:val="00F96106"/>
    <w:rsid w:val="00FC181B"/>
    <w:rsid w:val="00FD0B73"/>
    <w:rsid w:val="00FE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413A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30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3040"/>
    <w:rPr>
      <w:rFonts w:ascii="Arial Narrow" w:eastAsia="Times New Roman" w:hAnsi="Arial Narrow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030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3040"/>
    <w:rPr>
      <w:rFonts w:ascii="Arial Narrow" w:eastAsia="Times New Roman" w:hAnsi="Arial Narrow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30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040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413A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30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3040"/>
    <w:rPr>
      <w:rFonts w:ascii="Arial Narrow" w:eastAsia="Times New Roman" w:hAnsi="Arial Narrow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030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3040"/>
    <w:rPr>
      <w:rFonts w:ascii="Arial Narrow" w:eastAsia="Times New Roman" w:hAnsi="Arial Narrow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30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04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D09B6-58F6-4F21-91BB-971EFCDB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VALNÁ HROMADA SDH HLAVENEC za rok 2015/4.12.2015</vt:lpstr>
    </vt:vector>
  </TitlesOfParts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VALNÁ HROMADA SDH HLAVENEC za rok 2015/4.12.2015</dc:title>
  <dc:creator>Jaroslav Zima</dc:creator>
  <cp:lastModifiedBy>Jaroslav Zima</cp:lastModifiedBy>
  <cp:revision>2</cp:revision>
  <cp:lastPrinted>2019-01-20T18:08:00Z</cp:lastPrinted>
  <dcterms:created xsi:type="dcterms:W3CDTF">2019-01-20T18:21:00Z</dcterms:created>
  <dcterms:modified xsi:type="dcterms:W3CDTF">2019-01-20T18:21:00Z</dcterms:modified>
</cp:coreProperties>
</file>